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1735"/>
        <w:gridCol w:w="870"/>
        <w:gridCol w:w="731"/>
        <w:gridCol w:w="800"/>
        <w:gridCol w:w="783"/>
        <w:gridCol w:w="3086"/>
      </w:tblGrid>
      <w:tr w:rsidR="00D571F6" w:rsidRPr="00193EAF" w:rsidTr="00A31DC0">
        <w:trPr>
          <w:trHeight w:val="526"/>
        </w:trPr>
        <w:tc>
          <w:tcPr>
            <w:tcW w:w="3335" w:type="dxa"/>
            <w:vMerge w:val="restart"/>
            <w:shd w:val="clear" w:color="auto" w:fill="D9D9D9"/>
          </w:tcPr>
          <w:p w:rsidR="00D571F6" w:rsidRPr="00D571F6" w:rsidRDefault="00D571F6" w:rsidP="00E80543">
            <w:pPr>
              <w:rPr>
                <w:rFonts w:ascii="Constantia" w:hAnsi="Constantia"/>
                <w:sz w:val="16"/>
                <w:szCs w:val="16"/>
              </w:rPr>
            </w:pPr>
          </w:p>
          <w:p w:rsidR="00D571F6" w:rsidRDefault="00D571F6" w:rsidP="00D571F6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 w:rsidRPr="00DC34F0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Rubric: </w:t>
            </w:r>
            <w:r w:rsidR="00B71578">
              <w:rPr>
                <w:rFonts w:ascii="Constantia" w:hAnsi="Constantia"/>
                <w:b/>
                <w:smallCaps/>
                <w:sz w:val="28"/>
                <w:szCs w:val="28"/>
              </w:rPr>
              <w:t>Portfolio</w:t>
            </w:r>
          </w:p>
          <w:p w:rsidR="00D571F6" w:rsidRPr="005175D5" w:rsidRDefault="00B71578" w:rsidP="00D571F6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Studio Art V</w:t>
            </w:r>
            <w:r w:rsidR="00D571F6">
              <w:rPr>
                <w:rFonts w:ascii="Constantia" w:hAnsi="Constantia"/>
                <w:sz w:val="20"/>
                <w:szCs w:val="20"/>
              </w:rPr>
              <w:t xml:space="preserve">                                               </w:t>
            </w:r>
          </w:p>
          <w:p w:rsidR="00D571F6" w:rsidRPr="00D571F6" w:rsidRDefault="0028597A" w:rsidP="0028597A">
            <w:pPr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Mrs. Kostich</w:t>
            </w:r>
            <w:bookmarkStart w:id="0" w:name="_GoBack"/>
            <w:bookmarkEnd w:id="0"/>
            <w:r w:rsidR="00D571F6" w:rsidRPr="00D571F6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gridSpan w:val="2"/>
            <w:vMerge w:val="restart"/>
            <w:shd w:val="clear" w:color="auto" w:fill="D9D9D9"/>
          </w:tcPr>
          <w:p w:rsidR="00D571F6" w:rsidRDefault="00D571F6" w:rsidP="00D571F6">
            <w:pPr>
              <w:rPr>
                <w:rFonts w:ascii="Constantia" w:hAnsi="Constantia"/>
                <w:b/>
                <w:smallCaps/>
                <w:sz w:val="20"/>
                <w:szCs w:val="20"/>
                <w:u w:val="single"/>
              </w:rPr>
            </w:pPr>
          </w:p>
          <w:p w:rsidR="00D571F6" w:rsidRDefault="00D571F6" w:rsidP="00D571F6">
            <w:pPr>
              <w:jc w:val="center"/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 w:rsidRPr="00D571F6">
              <w:rPr>
                <w:rFonts w:ascii="Constantia" w:hAnsi="Constantia"/>
                <w:b/>
                <w:smallCaps/>
                <w:sz w:val="20"/>
                <w:szCs w:val="20"/>
                <w:u w:val="single"/>
              </w:rPr>
              <w:t>Title/Description</w:t>
            </w:r>
          </w:p>
        </w:tc>
        <w:tc>
          <w:tcPr>
            <w:tcW w:w="731" w:type="dxa"/>
            <w:vMerge w:val="restart"/>
            <w:shd w:val="clear" w:color="auto" w:fill="D9D9D9"/>
          </w:tcPr>
          <w:p w:rsidR="00D571F6" w:rsidRDefault="00D571F6" w:rsidP="00D571F6">
            <w:pPr>
              <w:rPr>
                <w:rFonts w:ascii="Constantia" w:hAnsi="Constantia"/>
                <w:b/>
                <w:smallCaps/>
                <w:sz w:val="20"/>
                <w:szCs w:val="20"/>
              </w:rPr>
            </w:pPr>
            <w:r>
              <w:rPr>
                <w:rFonts w:ascii="Constantia" w:hAnsi="Constantia"/>
                <w:b/>
                <w:smallCaps/>
                <w:sz w:val="20"/>
                <w:szCs w:val="20"/>
              </w:rPr>
              <w:t xml:space="preserve"> </w:t>
            </w:r>
          </w:p>
          <w:p w:rsidR="00D571F6" w:rsidRPr="00D571F6" w:rsidRDefault="00D571F6" w:rsidP="00D571F6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D571F6">
              <w:rPr>
                <w:rFonts w:ascii="Constantia" w:hAnsi="Constantia"/>
                <w:b/>
                <w:smallCaps/>
                <w:sz w:val="28"/>
                <w:szCs w:val="28"/>
                <w:u w:val="single"/>
              </w:rPr>
              <w:t>#</w:t>
            </w:r>
          </w:p>
        </w:tc>
        <w:tc>
          <w:tcPr>
            <w:tcW w:w="1583" w:type="dxa"/>
            <w:gridSpan w:val="2"/>
          </w:tcPr>
          <w:p w:rsidR="00D571F6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D571F6" w:rsidRPr="00193EAF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086" w:type="dxa"/>
            <w:vMerge w:val="restart"/>
          </w:tcPr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 ______________________</w:t>
            </w:r>
          </w:p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D571F6" w:rsidRDefault="00D571F6" w:rsidP="00900359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Project Date: ________________</w:t>
            </w:r>
          </w:p>
          <w:p w:rsidR="00D571F6" w:rsidRPr="00193EAF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D571F6" w:rsidTr="00A31DC0">
        <w:trPr>
          <w:trHeight w:val="620"/>
        </w:trPr>
        <w:tc>
          <w:tcPr>
            <w:tcW w:w="3335" w:type="dxa"/>
            <w:vMerge/>
            <w:shd w:val="clear" w:color="auto" w:fill="D9D9D9"/>
          </w:tcPr>
          <w:p w:rsidR="00D571F6" w:rsidRPr="00193EAF" w:rsidRDefault="00D571F6" w:rsidP="00E80543">
            <w:pPr>
              <w:rPr>
                <w:rFonts w:ascii="Constantia" w:hAnsi="Constantia"/>
              </w:rPr>
            </w:pPr>
          </w:p>
        </w:tc>
        <w:tc>
          <w:tcPr>
            <w:tcW w:w="2605" w:type="dxa"/>
            <w:gridSpan w:val="2"/>
            <w:vMerge/>
            <w:shd w:val="clear" w:color="auto" w:fill="D9D9D9"/>
          </w:tcPr>
          <w:p w:rsidR="00D571F6" w:rsidRPr="00193EAF" w:rsidRDefault="00D571F6" w:rsidP="00E80543">
            <w:pPr>
              <w:rPr>
                <w:rFonts w:ascii="Constantia" w:hAnsi="Constantia"/>
              </w:rPr>
            </w:pPr>
          </w:p>
        </w:tc>
        <w:tc>
          <w:tcPr>
            <w:tcW w:w="731" w:type="dxa"/>
            <w:vMerge/>
            <w:shd w:val="clear" w:color="auto" w:fill="D9D9D9"/>
          </w:tcPr>
          <w:p w:rsidR="00D571F6" w:rsidRPr="00193EAF" w:rsidRDefault="00D571F6" w:rsidP="00E80543">
            <w:pPr>
              <w:rPr>
                <w:rFonts w:ascii="Constantia" w:hAnsi="Constantia"/>
              </w:rPr>
            </w:pPr>
          </w:p>
        </w:tc>
        <w:tc>
          <w:tcPr>
            <w:tcW w:w="800" w:type="dxa"/>
          </w:tcPr>
          <w:p w:rsidR="00D571F6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D571F6" w:rsidRPr="003C129D" w:rsidRDefault="00D571F6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83" w:type="dxa"/>
          </w:tcPr>
          <w:p w:rsidR="00D571F6" w:rsidRDefault="00D571F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D571F6" w:rsidRPr="003C129D" w:rsidRDefault="00D571F6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086" w:type="dxa"/>
            <w:vMerge/>
          </w:tcPr>
          <w:p w:rsidR="00D571F6" w:rsidRDefault="00D571F6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75F2A" w:rsidRPr="00C85A5D" w:rsidTr="00575F2A">
        <w:trPr>
          <w:trHeight w:val="1187"/>
        </w:trPr>
        <w:tc>
          <w:tcPr>
            <w:tcW w:w="6671" w:type="dxa"/>
            <w:gridSpan w:val="4"/>
          </w:tcPr>
          <w:p w:rsidR="00575F2A" w:rsidRPr="00193EAF" w:rsidRDefault="00575F2A" w:rsidP="00050F30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Planning and Execution</w:t>
            </w:r>
            <w:r>
              <w:rPr>
                <w:rFonts w:ascii="Constantia" w:hAnsi="Constantia"/>
                <w:b/>
                <w:smallCaps/>
              </w:rPr>
              <w:t>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Reflect, Express, Engage &amp; Persist</w:t>
            </w:r>
          </w:p>
          <w:p w:rsidR="00575F2A" w:rsidRDefault="00575F2A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050F30">
              <w:rPr>
                <w:rFonts w:ascii="Constantia" w:hAnsi="Constantia"/>
                <w:sz w:val="18"/>
                <w:szCs w:val="18"/>
              </w:rPr>
              <w:t>Composition and content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well planned </w:t>
            </w:r>
            <w:r w:rsidRPr="00050F30">
              <w:rPr>
                <w:rFonts w:ascii="Constantia" w:hAnsi="Constantia"/>
                <w:sz w:val="18"/>
                <w:szCs w:val="18"/>
              </w:rPr>
              <w:t>with</w:t>
            </w:r>
            <w:r>
              <w:rPr>
                <w:rFonts w:ascii="Constantia" w:hAnsi="Constantia"/>
                <w:sz w:val="18"/>
                <w:szCs w:val="18"/>
              </w:rPr>
              <w:t xml:space="preserve"> brainstorming and</w:t>
            </w:r>
            <w:r w:rsidRPr="00050F30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at least three thumbnail </w:t>
            </w:r>
            <w:r w:rsidRPr="00050F30">
              <w:rPr>
                <w:rFonts w:ascii="Constantia" w:hAnsi="Constantia"/>
                <w:sz w:val="18"/>
                <w:szCs w:val="18"/>
              </w:rPr>
              <w:t>sketches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</w:p>
          <w:p w:rsidR="00575F2A" w:rsidRDefault="00575F2A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Receive and use constructive </w:t>
            </w:r>
            <w:r w:rsidRPr="008A553C">
              <w:rPr>
                <w:rFonts w:ascii="Constantia" w:hAnsi="Constantia"/>
                <w:b/>
                <w:sz w:val="18"/>
                <w:szCs w:val="18"/>
              </w:rPr>
              <w:t>feedback</w:t>
            </w:r>
            <w:r>
              <w:rPr>
                <w:rFonts w:ascii="Constantia" w:hAnsi="Constantia"/>
                <w:sz w:val="18"/>
                <w:szCs w:val="18"/>
              </w:rPr>
              <w:t xml:space="preserve"> from at least two peers</w:t>
            </w:r>
          </w:p>
          <w:p w:rsidR="00575F2A" w:rsidRPr="00FB262F" w:rsidRDefault="00575F2A" w:rsidP="00050F30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00" w:type="dxa"/>
          </w:tcPr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5175D5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5175D5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 w:val="restart"/>
          </w:tcPr>
          <w:p w:rsidR="00575F2A" w:rsidRDefault="00575F2A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575F2A" w:rsidRDefault="00575F2A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5B5843" wp14:editId="5255C3F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20955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75F2A" w:rsidRPr="004706CD" w:rsidRDefault="00575F2A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B5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1.85pt;margin-top:1.65pt;width:58.9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">
                      <v:shadow on="t" opacity=".5" offset="6pt,-6pt"/>
                      <v:textbox>
                        <w:txbxContent>
                          <w:p w:rsidR="00575F2A" w:rsidRPr="004706CD" w:rsidRDefault="00575F2A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5F2A" w:rsidRDefault="00575F2A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575F2A" w:rsidRDefault="00575F2A" w:rsidP="00E80543">
            <w:pPr>
              <w:rPr>
                <w:rFonts w:ascii="Constantia" w:hAnsi="Constantia"/>
                <w:sz w:val="16"/>
                <w:szCs w:val="16"/>
              </w:rPr>
            </w:pPr>
          </w:p>
          <w:p w:rsidR="00575F2A" w:rsidRPr="00900359" w:rsidRDefault="00575F2A" w:rsidP="00CB414D">
            <w:pPr>
              <w:rPr>
                <w:rFonts w:ascii="Constantia" w:hAnsi="Constantia"/>
                <w:sz w:val="16"/>
                <w:szCs w:val="16"/>
              </w:rPr>
            </w:pPr>
          </w:p>
        </w:tc>
      </w:tr>
      <w:tr w:rsidR="00575F2A" w:rsidRPr="00C85A5D" w:rsidTr="00A31DC0">
        <w:trPr>
          <w:trHeight w:val="1279"/>
        </w:trPr>
        <w:tc>
          <w:tcPr>
            <w:tcW w:w="6671" w:type="dxa"/>
            <w:gridSpan w:val="4"/>
          </w:tcPr>
          <w:p w:rsidR="00575F2A" w:rsidRDefault="00575F2A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575F2A" w:rsidRPr="00193EAF" w:rsidRDefault="00575F2A" w:rsidP="00050F30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Concept and Creativity</w:t>
            </w:r>
            <w:r>
              <w:rPr>
                <w:rFonts w:ascii="Constantia" w:hAnsi="Constantia"/>
                <w:b/>
                <w:smallCaps/>
              </w:rPr>
              <w:t>:</w:t>
            </w:r>
            <w:r w:rsidRPr="00E80543">
              <w:rPr>
                <w:rFonts w:ascii="Constantia" w:hAnsi="Constantia"/>
                <w:b/>
                <w:smallCaps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Reflect, Express, Engage &amp; Persist</w:t>
            </w:r>
          </w:p>
          <w:p w:rsidR="00575F2A" w:rsidRDefault="00575F2A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Interesting, unique, creative </w:t>
            </w:r>
            <w:r>
              <w:rPr>
                <w:rFonts w:ascii="Constantia" w:hAnsi="Constantia"/>
                <w:sz w:val="18"/>
                <w:szCs w:val="18"/>
              </w:rPr>
              <w:t xml:space="preserve">idea and content </w:t>
            </w:r>
          </w:p>
          <w:p w:rsidR="00575F2A" w:rsidRDefault="00575F2A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Unified and c</w:t>
            </w:r>
            <w:r w:rsidRPr="00D571F6">
              <w:rPr>
                <w:rFonts w:ascii="Constantia" w:hAnsi="Constantia"/>
                <w:b/>
                <w:sz w:val="18"/>
                <w:szCs w:val="18"/>
              </w:rPr>
              <w:t>onnected</w:t>
            </w:r>
            <w:r>
              <w:rPr>
                <w:rFonts w:ascii="Constantia" w:hAnsi="Constantia"/>
                <w:sz w:val="18"/>
                <w:szCs w:val="18"/>
              </w:rPr>
              <w:t xml:space="preserve"> with main concentration theme</w:t>
            </w:r>
          </w:p>
          <w:p w:rsidR="00575F2A" w:rsidRDefault="00575F2A" w:rsidP="00050F30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Avoid cliché, overused ideas</w:t>
            </w:r>
          </w:p>
          <w:p w:rsidR="00575F2A" w:rsidRPr="00FB262F" w:rsidRDefault="00575F2A" w:rsidP="00050F30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00" w:type="dxa"/>
          </w:tcPr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4332BD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575F2A" w:rsidRPr="00C85A5D" w:rsidRDefault="00575F2A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575F2A" w:rsidRPr="00193EAF" w:rsidTr="00575F2A">
        <w:trPr>
          <w:trHeight w:val="1358"/>
        </w:trPr>
        <w:tc>
          <w:tcPr>
            <w:tcW w:w="6671" w:type="dxa"/>
            <w:gridSpan w:val="4"/>
          </w:tcPr>
          <w:p w:rsidR="00575F2A" w:rsidRDefault="00575F2A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575F2A" w:rsidRPr="008A47A8" w:rsidRDefault="00575F2A" w:rsidP="00050F30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>Execution: Composition: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575F2A" w:rsidRPr="00575F2A" w:rsidRDefault="00575F2A" w:rsidP="00575F2A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332BD">
              <w:rPr>
                <w:rFonts w:ascii="Constantia" w:hAnsi="Constantia"/>
                <w:b/>
                <w:sz w:val="18"/>
                <w:szCs w:val="18"/>
              </w:rPr>
              <w:t>Dynamic composition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created for each piece with the use </w:t>
            </w:r>
            <w:r>
              <w:rPr>
                <w:rFonts w:ascii="Constantia" w:hAnsi="Constantia"/>
                <w:sz w:val="18"/>
                <w:szCs w:val="18"/>
              </w:rPr>
              <w:t xml:space="preserve">of the </w:t>
            </w:r>
            <w:r w:rsidRPr="004332BD">
              <w:rPr>
                <w:rFonts w:ascii="Constantia" w:hAnsi="Constantia"/>
                <w:b/>
                <w:sz w:val="18"/>
                <w:szCs w:val="18"/>
              </w:rPr>
              <w:t>Rules of Composition</w:t>
            </w:r>
            <w:r w:rsidRPr="004332BD">
              <w:rPr>
                <w:rFonts w:ascii="Constantia" w:hAnsi="Constantia"/>
                <w:sz w:val="18"/>
                <w:szCs w:val="18"/>
              </w:rPr>
              <w:t xml:space="preserve"> (Rule of Thirds, Dynamic Angles and Curves, Avoid Tangents, Overlapping, etc.)</w:t>
            </w:r>
          </w:p>
        </w:tc>
        <w:tc>
          <w:tcPr>
            <w:tcW w:w="800" w:type="dxa"/>
          </w:tcPr>
          <w:p w:rsidR="00575F2A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FB262F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FB262F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575F2A" w:rsidRPr="00193EAF" w:rsidRDefault="00575F2A" w:rsidP="00E80543">
            <w:pPr>
              <w:rPr>
                <w:rFonts w:ascii="Constantia" w:hAnsi="Constantia"/>
              </w:rPr>
            </w:pPr>
          </w:p>
        </w:tc>
      </w:tr>
      <w:tr w:rsidR="00575F2A" w:rsidRPr="00193EAF" w:rsidTr="00A31DC0">
        <w:trPr>
          <w:trHeight w:val="802"/>
        </w:trPr>
        <w:tc>
          <w:tcPr>
            <w:tcW w:w="6671" w:type="dxa"/>
            <w:gridSpan w:val="4"/>
          </w:tcPr>
          <w:p w:rsidR="00575F2A" w:rsidRDefault="00575F2A" w:rsidP="00575F2A">
            <w:pPr>
              <w:rPr>
                <w:rFonts w:ascii="Constantia" w:hAnsi="Constantia"/>
                <w:b/>
                <w:smallCaps/>
                <w:sz w:val="22"/>
                <w:szCs w:val="16"/>
              </w:rPr>
            </w:pPr>
          </w:p>
          <w:p w:rsidR="00575F2A" w:rsidRPr="008A47A8" w:rsidRDefault="00575F2A" w:rsidP="00575F2A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Elements and Principles: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575F2A" w:rsidRPr="00575F2A" w:rsidRDefault="00575F2A" w:rsidP="001869ED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575F2A">
              <w:rPr>
                <w:rFonts w:ascii="Constantia" w:hAnsi="Constantia"/>
                <w:b/>
                <w:sz w:val="18"/>
                <w:szCs w:val="18"/>
              </w:rPr>
              <w:t>Dynamic composition</w:t>
            </w:r>
            <w:r w:rsidRPr="00575F2A">
              <w:rPr>
                <w:rFonts w:ascii="Constantia" w:hAnsi="Constantia"/>
                <w:sz w:val="18"/>
                <w:szCs w:val="18"/>
              </w:rPr>
              <w:t xml:space="preserve"> created for each piece with the use of </w:t>
            </w:r>
            <w:r w:rsidRPr="00575F2A">
              <w:rPr>
                <w:rFonts w:ascii="Constantia" w:hAnsi="Constantia"/>
                <w:b/>
                <w:sz w:val="18"/>
                <w:szCs w:val="18"/>
              </w:rPr>
              <w:t>Elements and</w:t>
            </w:r>
            <w:r w:rsidRPr="00575F2A">
              <w:rPr>
                <w:rFonts w:ascii="Constantia" w:hAnsi="Constantia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Principles of Design, </w:t>
            </w:r>
            <w:r w:rsidRPr="00575F2A">
              <w:rPr>
                <w:rFonts w:ascii="Constantia" w:hAnsi="Constantia"/>
                <w:sz w:val="18"/>
                <w:szCs w:val="18"/>
              </w:rPr>
              <w:t>including their relationship with composition</w:t>
            </w:r>
          </w:p>
          <w:p w:rsidR="00575F2A" w:rsidRPr="00575F2A" w:rsidRDefault="00575F2A" w:rsidP="001869ED">
            <w:pPr>
              <w:numPr>
                <w:ilvl w:val="0"/>
                <w:numId w:val="5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575F2A">
              <w:rPr>
                <w:rFonts w:ascii="Constantia" w:hAnsi="Constantia"/>
                <w:b/>
                <w:sz w:val="18"/>
                <w:szCs w:val="18"/>
              </w:rPr>
              <w:t xml:space="preserve">Correct, accurate proportions, </w:t>
            </w:r>
            <w:r w:rsidRPr="00575F2A">
              <w:rPr>
                <w:rFonts w:ascii="Constantia" w:hAnsi="Constantia"/>
                <w:sz w:val="18"/>
                <w:szCs w:val="18"/>
              </w:rPr>
              <w:t xml:space="preserve">if applicable </w:t>
            </w:r>
          </w:p>
          <w:p w:rsidR="00575F2A" w:rsidRDefault="00575F2A" w:rsidP="00E80543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00" w:type="dxa"/>
          </w:tcPr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Default="00575F2A" w:rsidP="00575F2A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575F2A" w:rsidRPr="00193EAF" w:rsidRDefault="00575F2A" w:rsidP="00E80543">
            <w:pPr>
              <w:rPr>
                <w:rFonts w:ascii="Constantia" w:hAnsi="Constantia"/>
              </w:rPr>
            </w:pPr>
          </w:p>
        </w:tc>
      </w:tr>
      <w:tr w:rsidR="00575F2A" w:rsidRPr="00193EAF" w:rsidTr="00A31DC0">
        <w:trPr>
          <w:trHeight w:val="1115"/>
        </w:trPr>
        <w:tc>
          <w:tcPr>
            <w:tcW w:w="6671" w:type="dxa"/>
            <w:gridSpan w:val="4"/>
          </w:tcPr>
          <w:p w:rsidR="00575F2A" w:rsidRDefault="00575F2A" w:rsidP="00206322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</w:p>
          <w:p w:rsidR="00575F2A" w:rsidRDefault="00575F2A" w:rsidP="008A553C">
            <w:pPr>
              <w:rPr>
                <w:rFonts w:ascii="Constantia" w:hAnsi="Constantia"/>
                <w:b/>
                <w:sz w:val="16"/>
                <w:szCs w:val="16"/>
              </w:rPr>
            </w:pP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Execution: </w:t>
            </w: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Materials &amp; Techniques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: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Observe and Develop Craft</w:t>
            </w:r>
          </w:p>
          <w:p w:rsidR="00575F2A" w:rsidRDefault="00575F2A" w:rsidP="008A553C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Excellent use of chosen media; Complete, used with care and precision, c</w:t>
            </w:r>
            <w:r w:rsidRPr="008A47A8">
              <w:rPr>
                <w:rFonts w:ascii="Constantia" w:hAnsi="Constantia"/>
                <w:sz w:val="20"/>
                <w:szCs w:val="20"/>
              </w:rPr>
              <w:t>larity of color and value, deliberate brush strokes and mark making, no plain white area visible, etc</w:t>
            </w:r>
            <w:r>
              <w:rPr>
                <w:rFonts w:ascii="Constantia" w:hAnsi="Constantia"/>
                <w:sz w:val="20"/>
                <w:szCs w:val="20"/>
              </w:rPr>
              <w:t>.</w:t>
            </w:r>
          </w:p>
          <w:p w:rsidR="00575F2A" w:rsidRPr="008A47A8" w:rsidRDefault="00575F2A" w:rsidP="008A553C">
            <w:pPr>
              <w:ind w:left="522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00" w:type="dxa"/>
          </w:tcPr>
          <w:p w:rsidR="00575F2A" w:rsidRDefault="00575F2A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8F39F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Default="00575F2A" w:rsidP="008A47A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Default="00575F2A" w:rsidP="008A47A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8A47A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575F2A" w:rsidRPr="00193EAF" w:rsidRDefault="00575F2A" w:rsidP="00E80543">
            <w:pPr>
              <w:rPr>
                <w:rFonts w:ascii="Constantia" w:hAnsi="Constantia"/>
              </w:rPr>
            </w:pPr>
          </w:p>
        </w:tc>
      </w:tr>
      <w:tr w:rsidR="00575F2A" w:rsidRPr="00193EAF" w:rsidTr="00A31DC0">
        <w:trPr>
          <w:trHeight w:val="1146"/>
        </w:trPr>
        <w:tc>
          <w:tcPr>
            <w:tcW w:w="6671" w:type="dxa"/>
            <w:gridSpan w:val="4"/>
          </w:tcPr>
          <w:p w:rsidR="00575F2A" w:rsidRDefault="00575F2A" w:rsidP="00D60BD3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  <w:p w:rsidR="00575F2A" w:rsidRDefault="00575F2A" w:rsidP="008A553C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Time Management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: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Engage and Persist</w:t>
            </w:r>
          </w:p>
          <w:p w:rsidR="00575F2A" w:rsidRPr="008A47A8" w:rsidRDefault="00575F2A" w:rsidP="008A553C">
            <w:pPr>
              <w:numPr>
                <w:ilvl w:val="0"/>
                <w:numId w:val="4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8A47A8">
              <w:rPr>
                <w:rFonts w:ascii="Constantia" w:hAnsi="Constantia"/>
                <w:b/>
                <w:sz w:val="20"/>
                <w:szCs w:val="20"/>
              </w:rPr>
              <w:t>Good time management</w:t>
            </w:r>
            <w:r w:rsidRPr="008A47A8">
              <w:rPr>
                <w:rFonts w:ascii="Constantia" w:hAnsi="Constantia"/>
                <w:sz w:val="20"/>
                <w:szCs w:val="20"/>
              </w:rPr>
              <w:t xml:space="preserve"> of project: About </w:t>
            </w:r>
            <w:r w:rsidRPr="008A47A8">
              <w:rPr>
                <w:rFonts w:ascii="Constantia" w:hAnsi="Constantia"/>
                <w:b/>
                <w:sz w:val="20"/>
                <w:szCs w:val="20"/>
              </w:rPr>
              <w:t xml:space="preserve">one piece per 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week, </w:t>
            </w:r>
            <w:r>
              <w:rPr>
                <w:rFonts w:ascii="Constantia" w:hAnsi="Constantia"/>
                <w:sz w:val="20"/>
                <w:szCs w:val="20"/>
              </w:rPr>
              <w:t>completed each Monday for peer review</w:t>
            </w:r>
          </w:p>
        </w:tc>
        <w:tc>
          <w:tcPr>
            <w:tcW w:w="800" w:type="dxa"/>
          </w:tcPr>
          <w:p w:rsidR="00575F2A" w:rsidRPr="00FB262F" w:rsidRDefault="00575F2A" w:rsidP="00D60BD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8A47A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D60BD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D60BD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Pr="00FB262F" w:rsidRDefault="00575F2A" w:rsidP="00D60BD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8A47A8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D60BD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D60BD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575F2A" w:rsidRPr="00193EAF" w:rsidRDefault="00575F2A" w:rsidP="00E80543">
            <w:pPr>
              <w:rPr>
                <w:rFonts w:ascii="Constantia" w:hAnsi="Constantia"/>
              </w:rPr>
            </w:pPr>
          </w:p>
        </w:tc>
      </w:tr>
      <w:tr w:rsidR="00575F2A" w:rsidRPr="00193EAF" w:rsidTr="00A31DC0">
        <w:trPr>
          <w:trHeight w:val="1333"/>
        </w:trPr>
        <w:tc>
          <w:tcPr>
            <w:tcW w:w="6671" w:type="dxa"/>
            <w:gridSpan w:val="4"/>
          </w:tcPr>
          <w:p w:rsidR="00575F2A" w:rsidRDefault="00575F2A" w:rsidP="00EE16D5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Participation: Process: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Engage and Persist, Stretch and Explore</w:t>
            </w:r>
          </w:p>
          <w:p w:rsidR="00575F2A" w:rsidRPr="00575F2A" w:rsidRDefault="00575F2A" w:rsidP="00575F2A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Focus and persevere, </w:t>
            </w:r>
            <w:r w:rsidRPr="00575F2A">
              <w:rPr>
                <w:rFonts w:ascii="Constantia" w:hAnsi="Constantia"/>
                <w:sz w:val="20"/>
                <w:szCs w:val="20"/>
              </w:rPr>
              <w:t>Work to full potential</w:t>
            </w:r>
          </w:p>
          <w:p w:rsidR="00575F2A" w:rsidRPr="005F01CA" w:rsidRDefault="00575F2A" w:rsidP="00EE16D5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Generate solutions to encountered problems, learn from mistakes</w:t>
            </w:r>
          </w:p>
          <w:p w:rsidR="00575F2A" w:rsidRPr="005F01CA" w:rsidRDefault="00575F2A" w:rsidP="00EE16D5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Actively participate in class critiques</w:t>
            </w:r>
          </w:p>
          <w:p w:rsidR="00575F2A" w:rsidRPr="005F01CA" w:rsidRDefault="00575F2A" w:rsidP="00EE16D5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Respect &amp; Safety of materials (Clean area thorou</w:t>
            </w:r>
            <w:r>
              <w:rPr>
                <w:rFonts w:ascii="Constantia" w:hAnsi="Constantia"/>
                <w:sz w:val="20"/>
                <w:szCs w:val="20"/>
              </w:rPr>
              <w:t>ghly, use materials safely, etc.)</w:t>
            </w:r>
          </w:p>
          <w:p w:rsidR="00575F2A" w:rsidRPr="005F01CA" w:rsidRDefault="00575F2A" w:rsidP="00EE16D5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Complete and hand in work on time</w:t>
            </w:r>
          </w:p>
          <w:p w:rsidR="00575F2A" w:rsidRPr="005F01CA" w:rsidRDefault="00575F2A" w:rsidP="00EE16D5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 xml:space="preserve">Discuss own work &amp; process; open to suggestions and feedback, receptive to criticism and new ideas </w:t>
            </w:r>
          </w:p>
          <w:p w:rsidR="00575F2A" w:rsidRPr="005F01CA" w:rsidRDefault="00575F2A" w:rsidP="00EE16D5">
            <w:pPr>
              <w:numPr>
                <w:ilvl w:val="0"/>
                <w:numId w:val="7"/>
              </w:numPr>
              <w:ind w:left="522"/>
              <w:rPr>
                <w:rFonts w:ascii="Constantia" w:hAnsi="Constantia"/>
                <w:sz w:val="20"/>
                <w:szCs w:val="20"/>
              </w:rPr>
            </w:pPr>
            <w:r w:rsidRPr="005F01CA">
              <w:rPr>
                <w:rFonts w:ascii="Constantia" w:hAnsi="Constantia"/>
                <w:sz w:val="20"/>
                <w:szCs w:val="20"/>
              </w:rPr>
              <w:t>Evidence of time management</w:t>
            </w:r>
          </w:p>
          <w:p w:rsidR="00575F2A" w:rsidRDefault="00575F2A" w:rsidP="00EE16D5">
            <w:pPr>
              <w:rPr>
                <w:rFonts w:ascii="Constantia" w:hAnsi="Constantia"/>
                <w:sz w:val="16"/>
                <w:szCs w:val="16"/>
              </w:rPr>
            </w:pPr>
          </w:p>
        </w:tc>
        <w:tc>
          <w:tcPr>
            <w:tcW w:w="800" w:type="dxa"/>
          </w:tcPr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</w:tcPr>
          <w:p w:rsidR="00575F2A" w:rsidRPr="00193EAF" w:rsidRDefault="00575F2A" w:rsidP="00E80543">
            <w:pPr>
              <w:rPr>
                <w:rFonts w:ascii="Constantia" w:hAnsi="Constantia"/>
              </w:rPr>
            </w:pPr>
          </w:p>
        </w:tc>
      </w:tr>
      <w:tr w:rsidR="00575F2A" w:rsidRPr="00193EAF" w:rsidTr="00A31DC0">
        <w:trPr>
          <w:trHeight w:val="1119"/>
        </w:trPr>
        <w:tc>
          <w:tcPr>
            <w:tcW w:w="6671" w:type="dxa"/>
            <w:gridSpan w:val="4"/>
            <w:tcBorders>
              <w:bottom w:val="single" w:sz="4" w:space="0" w:color="auto"/>
            </w:tcBorders>
          </w:tcPr>
          <w:p w:rsidR="00575F2A" w:rsidRDefault="00575F2A" w:rsidP="00EE16D5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Participation: Critique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Reflect</w:t>
            </w:r>
          </w:p>
          <w:p w:rsidR="00575F2A" w:rsidRPr="008A47A8" w:rsidRDefault="00575F2A" w:rsidP="00EE16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 xml:space="preserve">Actively participate in </w:t>
            </w:r>
            <w:r>
              <w:rPr>
                <w:rFonts w:ascii="Constantia" w:hAnsi="Constantia"/>
                <w:sz w:val="20"/>
                <w:szCs w:val="20"/>
              </w:rPr>
              <w:t>peer review and discussion</w:t>
            </w:r>
          </w:p>
          <w:p w:rsidR="00575F2A" w:rsidRPr="008A47A8" w:rsidRDefault="00575F2A" w:rsidP="00EE16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>Think, talk, and make judgments about own &amp; others’ work</w:t>
            </w:r>
          </w:p>
          <w:p w:rsidR="00575F2A" w:rsidRPr="008A47A8" w:rsidRDefault="00575F2A" w:rsidP="00EE16D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>Acknowledge the strengths and weaknesses within a piece</w:t>
            </w:r>
          </w:p>
          <w:p w:rsidR="00575F2A" w:rsidRPr="00A31DC0" w:rsidRDefault="00575F2A" w:rsidP="00EE16D5">
            <w:pPr>
              <w:numPr>
                <w:ilvl w:val="0"/>
                <w:numId w:val="5"/>
              </w:numPr>
              <w:rPr>
                <w:rFonts w:ascii="Constantia" w:hAnsi="Constantia"/>
                <w:sz w:val="20"/>
                <w:szCs w:val="20"/>
              </w:rPr>
            </w:pPr>
            <w:r w:rsidRPr="008A47A8">
              <w:rPr>
                <w:rFonts w:ascii="Constantia" w:hAnsi="Constantia"/>
                <w:sz w:val="20"/>
                <w:szCs w:val="20"/>
              </w:rPr>
              <w:t xml:space="preserve">Offer constructive criticism &amp; </w:t>
            </w:r>
            <w:r w:rsidRPr="00A31DC0">
              <w:rPr>
                <w:rFonts w:ascii="Constantia" w:hAnsi="Constantia"/>
                <w:sz w:val="20"/>
                <w:szCs w:val="20"/>
              </w:rPr>
              <w:t>possible next steps</w:t>
            </w:r>
          </w:p>
          <w:p w:rsidR="00575F2A" w:rsidRPr="00A31DC0" w:rsidRDefault="00575F2A" w:rsidP="00EE16D5">
            <w:pPr>
              <w:numPr>
                <w:ilvl w:val="0"/>
                <w:numId w:val="5"/>
              </w:numPr>
              <w:rPr>
                <w:rFonts w:ascii="Constantia" w:hAnsi="Constantia"/>
                <w:sz w:val="20"/>
                <w:szCs w:val="20"/>
              </w:rPr>
            </w:pPr>
            <w:r w:rsidRPr="00A31DC0">
              <w:rPr>
                <w:rFonts w:ascii="Constantia" w:hAnsi="Constantia"/>
                <w:sz w:val="20"/>
                <w:szCs w:val="20"/>
              </w:rPr>
              <w:t>Speak with confidence, knowledge, &amp; articulation</w:t>
            </w:r>
          </w:p>
          <w:p w:rsidR="00575F2A" w:rsidRPr="00575F2A" w:rsidRDefault="00575F2A" w:rsidP="00575F2A">
            <w:pPr>
              <w:numPr>
                <w:ilvl w:val="0"/>
                <w:numId w:val="5"/>
              </w:numPr>
              <w:rPr>
                <w:rFonts w:ascii="Constantia" w:hAnsi="Constantia"/>
                <w:sz w:val="20"/>
                <w:szCs w:val="20"/>
              </w:rPr>
            </w:pPr>
            <w:r w:rsidRPr="00A31DC0">
              <w:rPr>
                <w:rFonts w:ascii="Constantia" w:hAnsi="Constantia"/>
                <w:sz w:val="20"/>
                <w:szCs w:val="20"/>
              </w:rPr>
              <w:t xml:space="preserve">Reflect &amp; complete a </w:t>
            </w:r>
            <w:r>
              <w:rPr>
                <w:rFonts w:ascii="Constantia" w:hAnsi="Constantia"/>
                <w:sz w:val="20"/>
                <w:szCs w:val="20"/>
              </w:rPr>
              <w:t>peer review</w:t>
            </w:r>
            <w:r w:rsidRPr="00A31DC0">
              <w:rPr>
                <w:rFonts w:ascii="Constantia" w:hAnsi="Constantia"/>
                <w:sz w:val="20"/>
                <w:szCs w:val="20"/>
              </w:rPr>
              <w:t xml:space="preserve"> worksheet </w:t>
            </w:r>
          </w:p>
        </w:tc>
        <w:tc>
          <w:tcPr>
            <w:tcW w:w="800" w:type="dxa"/>
          </w:tcPr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E16D5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noProof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783" w:type="dxa"/>
          </w:tcPr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575F2A" w:rsidRPr="00FB262F" w:rsidRDefault="00575F2A" w:rsidP="00E80543">
            <w:pPr>
              <w:jc w:val="center"/>
              <w:rPr>
                <w:rFonts w:ascii="Constantia" w:hAnsi="Constantia"/>
                <w:noProof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3086" w:type="dxa"/>
            <w:vMerge/>
            <w:tcBorders>
              <w:bottom w:val="single" w:sz="18" w:space="0" w:color="auto"/>
            </w:tcBorders>
          </w:tcPr>
          <w:p w:rsidR="00575F2A" w:rsidRPr="00193EAF" w:rsidRDefault="00575F2A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A31DC0">
        <w:trPr>
          <w:trHeight w:val="612"/>
        </w:trPr>
        <w:tc>
          <w:tcPr>
            <w:tcW w:w="5070" w:type="dxa"/>
            <w:gridSpan w:val="2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01" w:type="dxa"/>
            <w:gridSpan w:val="2"/>
            <w:tcBorders>
              <w:left w:val="nil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800" w:type="dxa"/>
          </w:tcPr>
          <w:p w:rsidR="00E80543" w:rsidRPr="00206322" w:rsidRDefault="00E80543" w:rsidP="00E80543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83" w:type="dxa"/>
            <w:tcBorders>
              <w:right w:val="single" w:sz="18" w:space="0" w:color="auto"/>
            </w:tcBorders>
          </w:tcPr>
          <w:p w:rsidR="00E80543" w:rsidRPr="00206322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30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A31DC0">
        <w:trPr>
          <w:trHeight w:val="623"/>
        </w:trPr>
        <w:tc>
          <w:tcPr>
            <w:tcW w:w="5070" w:type="dxa"/>
            <w:gridSpan w:val="2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nil"/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800" w:type="dxa"/>
          </w:tcPr>
          <w:p w:rsidR="00E80543" w:rsidRPr="00206322" w:rsidRDefault="00E80543" w:rsidP="00E80543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80543" w:rsidRPr="00206322" w:rsidRDefault="00575F2A" w:rsidP="00E80543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70/80</w:t>
            </w:r>
          </w:p>
        </w:tc>
        <w:tc>
          <w:tcPr>
            <w:tcW w:w="783" w:type="dxa"/>
            <w:tcBorders>
              <w:right w:val="single" w:sz="18" w:space="0" w:color="auto"/>
            </w:tcBorders>
          </w:tcPr>
          <w:p w:rsidR="00E80543" w:rsidRPr="00206322" w:rsidRDefault="00E80543" w:rsidP="00E80543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E80543" w:rsidRPr="00206322" w:rsidRDefault="00575F2A" w:rsidP="00E80543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70/80</w:t>
            </w:r>
          </w:p>
        </w:tc>
        <w:tc>
          <w:tcPr>
            <w:tcW w:w="30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2812E6" w:rsidRDefault="002812E6" w:rsidP="00D60BD3"/>
    <w:sectPr w:rsidR="002812E6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ED" w:rsidRDefault="001869ED" w:rsidP="00E80543">
      <w:r>
        <w:separator/>
      </w:r>
    </w:p>
  </w:endnote>
  <w:endnote w:type="continuationSeparator" w:id="0">
    <w:p w:rsidR="001869ED" w:rsidRDefault="001869ED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ED" w:rsidRDefault="001869ED" w:rsidP="00E80543">
      <w:r>
        <w:separator/>
      </w:r>
    </w:p>
  </w:footnote>
  <w:footnote w:type="continuationSeparator" w:id="0">
    <w:p w:rsidR="001869ED" w:rsidRDefault="001869ED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46645"/>
    <w:multiLevelType w:val="hybridMultilevel"/>
    <w:tmpl w:val="71AE8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50F30"/>
    <w:rsid w:val="00083FA0"/>
    <w:rsid w:val="001869ED"/>
    <w:rsid w:val="001C12C2"/>
    <w:rsid w:val="00206322"/>
    <w:rsid w:val="002812E6"/>
    <w:rsid w:val="0028597A"/>
    <w:rsid w:val="003A2EDD"/>
    <w:rsid w:val="003D589A"/>
    <w:rsid w:val="004332BD"/>
    <w:rsid w:val="004A5A77"/>
    <w:rsid w:val="004D3699"/>
    <w:rsid w:val="005175D5"/>
    <w:rsid w:val="005321BD"/>
    <w:rsid w:val="00535C4E"/>
    <w:rsid w:val="00575F2A"/>
    <w:rsid w:val="005F01CA"/>
    <w:rsid w:val="006477D4"/>
    <w:rsid w:val="006653DE"/>
    <w:rsid w:val="00674A2C"/>
    <w:rsid w:val="006E21AF"/>
    <w:rsid w:val="006F176B"/>
    <w:rsid w:val="00806966"/>
    <w:rsid w:val="008274C1"/>
    <w:rsid w:val="008A47A8"/>
    <w:rsid w:val="008A553C"/>
    <w:rsid w:val="008E0791"/>
    <w:rsid w:val="008F39F8"/>
    <w:rsid w:val="00900359"/>
    <w:rsid w:val="00A31DC0"/>
    <w:rsid w:val="00A60241"/>
    <w:rsid w:val="00B45A4F"/>
    <w:rsid w:val="00B71578"/>
    <w:rsid w:val="00BA061D"/>
    <w:rsid w:val="00BB7808"/>
    <w:rsid w:val="00CA4A15"/>
    <w:rsid w:val="00CB414D"/>
    <w:rsid w:val="00CD24A0"/>
    <w:rsid w:val="00D571F6"/>
    <w:rsid w:val="00D60BD3"/>
    <w:rsid w:val="00DC34F0"/>
    <w:rsid w:val="00DD1732"/>
    <w:rsid w:val="00DD3A6E"/>
    <w:rsid w:val="00E70EAA"/>
    <w:rsid w:val="00E80543"/>
    <w:rsid w:val="00EA30D2"/>
    <w:rsid w:val="00EC2CF8"/>
    <w:rsid w:val="00EE16D5"/>
    <w:rsid w:val="00F048D9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3247F5B-EE59-4968-A244-DDB2994E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1</cp:revision>
  <cp:lastPrinted>2015-09-11T12:43:00Z</cp:lastPrinted>
  <dcterms:created xsi:type="dcterms:W3CDTF">2015-04-01T16:16:00Z</dcterms:created>
  <dcterms:modified xsi:type="dcterms:W3CDTF">2016-03-24T12:58:00Z</dcterms:modified>
</cp:coreProperties>
</file>