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"/>
        <w:tblOverlap w:val="never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1595"/>
        <w:gridCol w:w="797"/>
        <w:gridCol w:w="780"/>
        <w:gridCol w:w="3225"/>
      </w:tblGrid>
      <w:tr w:rsidR="00E80543" w:rsidRPr="00193EAF" w:rsidTr="00B65B22">
        <w:trPr>
          <w:trHeight w:val="709"/>
        </w:trPr>
        <w:tc>
          <w:tcPr>
            <w:tcW w:w="6645" w:type="dxa"/>
            <w:gridSpan w:val="2"/>
            <w:vMerge w:val="restart"/>
            <w:shd w:val="clear" w:color="auto" w:fill="D9D9D9"/>
          </w:tcPr>
          <w:p w:rsidR="00E80543" w:rsidRPr="00E80543" w:rsidRDefault="00FF3022" w:rsidP="001C799A">
            <w:pPr>
              <w:rPr>
                <w:rFonts w:ascii="Constantia" w:hAnsi="Constantia"/>
                <w:b/>
                <w:smallCaps/>
                <w:sz w:val="32"/>
                <w:szCs w:val="32"/>
              </w:rPr>
            </w:pPr>
            <w:r>
              <w:rPr>
                <w:rFonts w:ascii="Constantia" w:hAnsi="Constantia"/>
                <w:b/>
                <w:smallCaps/>
                <w:sz w:val="32"/>
                <w:szCs w:val="32"/>
              </w:rPr>
              <w:t>Gesture</w:t>
            </w:r>
            <w:r w:rsidR="0052290C">
              <w:rPr>
                <w:rFonts w:ascii="Constantia" w:hAnsi="Constantia"/>
                <w:b/>
                <w:smallCaps/>
                <w:sz w:val="32"/>
                <w:szCs w:val="32"/>
              </w:rPr>
              <w:t>: Form and Movement</w:t>
            </w:r>
            <w:bookmarkStart w:id="0" w:name="_GoBack"/>
            <w:bookmarkEnd w:id="0"/>
          </w:p>
          <w:p w:rsidR="00E80543" w:rsidRPr="004C302C" w:rsidRDefault="00E80543" w:rsidP="001C799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sz w:val="22"/>
                <w:szCs w:val="22"/>
              </w:rPr>
              <w:t>Studio Art I</w:t>
            </w:r>
          </w:p>
          <w:p w:rsidR="00E80543" w:rsidRDefault="00FF3022" w:rsidP="001C799A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Mrs. Kostich</w:t>
            </w:r>
          </w:p>
          <w:p w:rsidR="003B16CA" w:rsidRPr="003B16CA" w:rsidRDefault="003B16CA" w:rsidP="001C799A">
            <w:pPr>
              <w:rPr>
                <w:rFonts w:ascii="Constantia" w:hAnsi="Constantia"/>
                <w:b/>
              </w:rPr>
            </w:pPr>
            <w:r w:rsidRPr="003B16CA">
              <w:rPr>
                <w:rFonts w:ascii="Constantia" w:hAnsi="Constantia"/>
                <w:b/>
                <w:sz w:val="22"/>
                <w:szCs w:val="22"/>
              </w:rPr>
              <w:t xml:space="preserve">All drawings must be labeled and dated. </w:t>
            </w:r>
          </w:p>
        </w:tc>
        <w:tc>
          <w:tcPr>
            <w:tcW w:w="1577" w:type="dxa"/>
            <w:gridSpan w:val="2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25" w:type="dxa"/>
            <w:vMerge w:val="restart"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5256DE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81915</wp:posOffset>
                      </wp:positionV>
                      <wp:extent cx="748030" cy="287020"/>
                      <wp:effectExtent l="5080" t="79375" r="7556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B16CA" w:rsidRPr="004706CD" w:rsidRDefault="003B16CA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6pt;margin-top:6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">
                      <v:shadow on="t" opacity=".5" offset="6pt,-6pt"/>
                      <v:textbox>
                        <w:txbxContent>
                          <w:p w:rsidR="003B16CA" w:rsidRPr="004706CD" w:rsidRDefault="003B16CA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3B16CA">
        <w:trPr>
          <w:trHeight w:val="443"/>
        </w:trPr>
        <w:tc>
          <w:tcPr>
            <w:tcW w:w="6645" w:type="dxa"/>
            <w:gridSpan w:val="2"/>
            <w:vMerge/>
            <w:shd w:val="clear" w:color="auto" w:fill="D9D9D9"/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  <w:tc>
          <w:tcPr>
            <w:tcW w:w="797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0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1C799A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25" w:type="dxa"/>
            <w:vMerge/>
          </w:tcPr>
          <w:p w:rsidR="00E80543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860E1" w:rsidRPr="00C85A5D" w:rsidTr="00FF3022">
        <w:trPr>
          <w:trHeight w:val="965"/>
        </w:trPr>
        <w:tc>
          <w:tcPr>
            <w:tcW w:w="6645" w:type="dxa"/>
            <w:gridSpan w:val="2"/>
          </w:tcPr>
          <w:p w:rsidR="00FF3022" w:rsidRPr="00193EAF" w:rsidRDefault="00FF3022" w:rsidP="00FF3022">
            <w:pPr>
              <w:tabs>
                <w:tab w:val="left" w:pos="1356"/>
              </w:tabs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Gesture Drawing</w:t>
            </w:r>
            <w:r>
              <w:rPr>
                <w:rFonts w:ascii="Constantia" w:hAnsi="Constantia"/>
                <w:b/>
                <w:smallCaps/>
                <w:szCs w:val="18"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>Develop Craft, Observe, Engage and Persist</w:t>
            </w:r>
          </w:p>
          <w:p w:rsidR="00FF3022" w:rsidRDefault="00FF3022" w:rsidP="00FF3022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Figures drawn from inside out (not outside in; no outlines)</w:t>
            </w:r>
          </w:p>
          <w:p w:rsidR="00FF3022" w:rsidRDefault="00FF3022" w:rsidP="00FF3022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Capture </w:t>
            </w:r>
            <w:r w:rsidRPr="005256DE">
              <w:rPr>
                <w:rFonts w:ascii="Constantia" w:hAnsi="Constantia"/>
                <w:b/>
                <w:sz w:val="18"/>
                <w:szCs w:val="18"/>
              </w:rPr>
              <w:t>“essence”</w:t>
            </w:r>
            <w:r>
              <w:rPr>
                <w:rFonts w:ascii="Constantia" w:hAnsi="Constantia"/>
                <w:sz w:val="18"/>
                <w:szCs w:val="18"/>
              </w:rPr>
              <w:t xml:space="preserve"> and “action;” Show </w:t>
            </w:r>
            <w:r w:rsidRPr="005256DE">
              <w:rPr>
                <w:rFonts w:ascii="Constantia" w:hAnsi="Constantia"/>
                <w:b/>
                <w:sz w:val="18"/>
                <w:szCs w:val="18"/>
              </w:rPr>
              <w:t>movement</w:t>
            </w:r>
            <w:r>
              <w:rPr>
                <w:rFonts w:ascii="Constantia" w:hAnsi="Constantia"/>
                <w:sz w:val="18"/>
                <w:szCs w:val="18"/>
              </w:rPr>
              <w:t>, speed, looseness</w:t>
            </w:r>
          </w:p>
          <w:p w:rsidR="004860E1" w:rsidRDefault="00FF3022" w:rsidP="00FF3022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Accurate </w:t>
            </w:r>
            <w:r w:rsidRPr="00FF3022">
              <w:rPr>
                <w:rFonts w:ascii="Constantia" w:hAnsi="Constantia"/>
                <w:b/>
                <w:sz w:val="18"/>
                <w:szCs w:val="18"/>
              </w:rPr>
              <w:t>proportions</w:t>
            </w:r>
            <w:r>
              <w:rPr>
                <w:rFonts w:ascii="Constantia" w:hAnsi="Constantia"/>
                <w:sz w:val="18"/>
                <w:szCs w:val="18"/>
              </w:rPr>
              <w:t>: 7-8 head lengths to a body</w:t>
            </w:r>
          </w:p>
          <w:p w:rsidR="00FF3022" w:rsidRDefault="00FF3022" w:rsidP="00FF3022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Drawings completed in various lengths of time (5-, 10-, 30-second, 1 minute, etc.)</w:t>
            </w:r>
          </w:p>
          <w:p w:rsidR="00FF3022" w:rsidRDefault="00FF3022" w:rsidP="00FF3022">
            <w:pPr>
              <w:numPr>
                <w:ilvl w:val="0"/>
                <w:numId w:val="1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All pages </w:t>
            </w:r>
            <w:r w:rsidRPr="00FF3022">
              <w:rPr>
                <w:rFonts w:ascii="Constantia" w:hAnsi="Constantia"/>
                <w:b/>
                <w:sz w:val="18"/>
                <w:szCs w:val="18"/>
              </w:rPr>
              <w:t xml:space="preserve">labeled </w:t>
            </w:r>
            <w:r>
              <w:rPr>
                <w:rFonts w:ascii="Constantia" w:hAnsi="Constantia"/>
                <w:sz w:val="18"/>
                <w:szCs w:val="18"/>
              </w:rPr>
              <w:t xml:space="preserve">“Gesture Drawing” and the time allotted </w:t>
            </w:r>
          </w:p>
          <w:p w:rsidR="00FF3022" w:rsidRPr="003B16CA" w:rsidRDefault="00FF3022" w:rsidP="00FF3022">
            <w:pPr>
              <w:ind w:left="720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(Example: 5-Second Gesture Drawings)</w:t>
            </w:r>
          </w:p>
        </w:tc>
        <w:tc>
          <w:tcPr>
            <w:tcW w:w="797" w:type="dxa"/>
          </w:tcPr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</w:p>
          <w:p w:rsidR="00FF3022" w:rsidRDefault="00FF3022" w:rsidP="004860E1">
            <w:pPr>
              <w:jc w:val="center"/>
              <w:rPr>
                <w:rFonts w:ascii="Constantia" w:hAnsi="Constantia"/>
              </w:rPr>
            </w:pPr>
          </w:p>
          <w:p w:rsidR="00FF3022" w:rsidRDefault="00FF3022" w:rsidP="004860E1">
            <w:pPr>
              <w:jc w:val="center"/>
              <w:rPr>
                <w:rFonts w:ascii="Constantia" w:hAnsi="Constantia"/>
              </w:rPr>
            </w:pP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</w:p>
          <w:p w:rsidR="00FF3022" w:rsidRDefault="00FF3022" w:rsidP="004860E1">
            <w:pPr>
              <w:jc w:val="center"/>
              <w:rPr>
                <w:rFonts w:ascii="Constantia" w:hAnsi="Constantia"/>
              </w:rPr>
            </w:pPr>
          </w:p>
          <w:p w:rsidR="00FF3022" w:rsidRDefault="00FF3022" w:rsidP="004860E1">
            <w:pPr>
              <w:jc w:val="center"/>
              <w:rPr>
                <w:rFonts w:ascii="Constantia" w:hAnsi="Constantia"/>
              </w:rPr>
            </w:pP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860E1" w:rsidRDefault="004860E1" w:rsidP="004860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tcBorders>
              <w:bottom w:val="nil"/>
            </w:tcBorders>
          </w:tcPr>
          <w:p w:rsidR="004860E1" w:rsidRPr="00C85A5D" w:rsidRDefault="004860E1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FF3022" w:rsidRPr="00C85A5D" w:rsidTr="00A1308A">
        <w:trPr>
          <w:trHeight w:val="740"/>
        </w:trPr>
        <w:tc>
          <w:tcPr>
            <w:tcW w:w="8222" w:type="dxa"/>
            <w:gridSpan w:val="4"/>
          </w:tcPr>
          <w:p w:rsidR="00FF3022" w:rsidRDefault="00FF3022" w:rsidP="00FF3022">
            <w:pPr>
              <w:tabs>
                <w:tab w:val="left" w:pos="1356"/>
              </w:tabs>
              <w:rPr>
                <w:rFonts w:ascii="Constantia" w:hAnsi="Constantia"/>
                <w:b/>
                <w:smallCaps/>
                <w:sz w:val="22"/>
                <w:szCs w:val="22"/>
              </w:rPr>
            </w:pPr>
          </w:p>
          <w:p w:rsidR="00FF3022" w:rsidRDefault="00FF3022" w:rsidP="004860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3D Wire Sculpture</w:t>
            </w:r>
          </w:p>
        </w:tc>
        <w:tc>
          <w:tcPr>
            <w:tcW w:w="3225" w:type="dxa"/>
            <w:tcBorders>
              <w:bottom w:val="nil"/>
            </w:tcBorders>
          </w:tcPr>
          <w:p w:rsidR="00FF3022" w:rsidRPr="00C85A5D" w:rsidRDefault="00FF3022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FF3022">
        <w:trPr>
          <w:trHeight w:val="848"/>
        </w:trPr>
        <w:tc>
          <w:tcPr>
            <w:tcW w:w="6645" w:type="dxa"/>
            <w:gridSpan w:val="2"/>
          </w:tcPr>
          <w:p w:rsidR="009E76C6" w:rsidRPr="00193EAF" w:rsidRDefault="009E76C6" w:rsidP="009E76C6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Form</w:t>
            </w: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Envision, Reflect</w:t>
            </w:r>
            <w:r>
              <w:rPr>
                <w:rFonts w:ascii="Constantia" w:hAnsi="Constantia"/>
                <w:b/>
                <w:sz w:val="18"/>
                <w:szCs w:val="18"/>
              </w:rPr>
              <w:t>, Stretch and Explore</w:t>
            </w:r>
          </w:p>
          <w:p w:rsidR="009E76C6" w:rsidRPr="009E76C6" w:rsidRDefault="009E76C6" w:rsidP="009E76C6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Sculpture exists within </w:t>
            </w:r>
            <w:r w:rsidRPr="009E76C6">
              <w:rPr>
                <w:rFonts w:ascii="Constantia" w:hAnsi="Constantia"/>
                <w:b/>
                <w:sz w:val="18"/>
                <w:szCs w:val="18"/>
              </w:rPr>
              <w:t>three-dimensional space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Pr="009E76C6">
              <w:rPr>
                <w:rFonts w:ascii="Constantia" w:hAnsi="Constantia"/>
                <w:sz w:val="18"/>
                <w:szCs w:val="18"/>
              </w:rPr>
              <w:t xml:space="preserve">and resembles the form </w:t>
            </w:r>
            <w:r>
              <w:rPr>
                <w:rFonts w:ascii="Constantia" w:hAnsi="Constantia"/>
                <w:sz w:val="18"/>
                <w:szCs w:val="18"/>
              </w:rPr>
              <w:t xml:space="preserve">and width </w:t>
            </w:r>
            <w:r w:rsidRPr="009E76C6">
              <w:rPr>
                <w:rFonts w:ascii="Constantia" w:hAnsi="Constantia"/>
                <w:sz w:val="18"/>
                <w:szCs w:val="18"/>
              </w:rPr>
              <w:t>of the human figure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; </w:t>
            </w:r>
            <w:r>
              <w:rPr>
                <w:rFonts w:ascii="Constantia" w:hAnsi="Constantia"/>
                <w:sz w:val="18"/>
                <w:szCs w:val="18"/>
              </w:rPr>
              <w:t>sculpture is not two-dimensional or</w:t>
            </w:r>
            <w:r w:rsidRPr="009E76C6">
              <w:rPr>
                <w:rFonts w:ascii="Constantia" w:hAnsi="Constantia"/>
                <w:sz w:val="18"/>
                <w:szCs w:val="18"/>
              </w:rPr>
              <w:t xml:space="preserve"> flat</w:t>
            </w:r>
          </w:p>
          <w:p w:rsidR="009E76C6" w:rsidRPr="009E76C6" w:rsidRDefault="009E76C6" w:rsidP="009E76C6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9E76C6">
              <w:rPr>
                <w:rFonts w:ascii="Constantia" w:hAnsi="Constantia"/>
                <w:sz w:val="18"/>
                <w:szCs w:val="18"/>
              </w:rPr>
              <w:t>Uses three-dimensional planes and extends in various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directions; </w:t>
            </w:r>
            <w:r w:rsidRPr="009E76C6">
              <w:rPr>
                <w:rFonts w:ascii="Constantia" w:hAnsi="Constantia"/>
                <w:sz w:val="18"/>
                <w:szCs w:val="18"/>
              </w:rPr>
              <w:t>interesting at every angle</w:t>
            </w:r>
          </w:p>
          <w:p w:rsidR="004860E1" w:rsidRPr="003B16CA" w:rsidRDefault="004860E1" w:rsidP="009E76C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7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 w:val="restart"/>
            <w:tcBorders>
              <w:top w:val="nil"/>
              <w:bottom w:val="single" w:sz="18" w:space="0" w:color="auto"/>
            </w:tcBorders>
          </w:tcPr>
          <w:p w:rsidR="00E80543" w:rsidRPr="00C85A5D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B65B22" w:rsidRPr="00C85A5D" w:rsidTr="00FF3022">
        <w:trPr>
          <w:trHeight w:val="822"/>
        </w:trPr>
        <w:tc>
          <w:tcPr>
            <w:tcW w:w="6645" w:type="dxa"/>
            <w:gridSpan w:val="2"/>
          </w:tcPr>
          <w:p w:rsidR="009E76C6" w:rsidRPr="00193EAF" w:rsidRDefault="009E76C6" w:rsidP="009E76C6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Movement</w:t>
            </w: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Envision, Express, Reflect</w:t>
            </w:r>
          </w:p>
          <w:p w:rsidR="009E76C6" w:rsidRDefault="009E76C6" w:rsidP="009E76C6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FF3022">
              <w:rPr>
                <w:rFonts w:ascii="Constantia" w:hAnsi="Constantia"/>
                <w:sz w:val="18"/>
                <w:szCs w:val="18"/>
              </w:rPr>
              <w:t>Scul</w:t>
            </w:r>
            <w:r>
              <w:rPr>
                <w:rFonts w:ascii="Constantia" w:hAnsi="Constantia"/>
                <w:sz w:val="18"/>
                <w:szCs w:val="18"/>
              </w:rPr>
              <w:t>pture resembles chosen drawing and linework</w:t>
            </w:r>
          </w:p>
          <w:p w:rsidR="009E76C6" w:rsidRPr="00FF3022" w:rsidRDefault="009E76C6" w:rsidP="009E76C6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Movement</w:t>
            </w:r>
            <w:r w:rsidRPr="00FF3022">
              <w:rPr>
                <w:rFonts w:ascii="Constantia" w:hAnsi="Constantia"/>
                <w:sz w:val="18"/>
                <w:szCs w:val="18"/>
              </w:rPr>
              <w:t xml:space="preserve"> is incorporated into the piece; the pose of figure is clear</w:t>
            </w:r>
          </w:p>
          <w:p w:rsidR="00B65B22" w:rsidRPr="003B16CA" w:rsidRDefault="00B65B22" w:rsidP="009E76C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7" w:type="dxa"/>
          </w:tcPr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</w:p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</w:p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65B22" w:rsidRDefault="00B65B22" w:rsidP="00B65B22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B65B22" w:rsidRPr="00C85A5D" w:rsidRDefault="00B65B22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DE6942">
        <w:trPr>
          <w:trHeight w:val="975"/>
        </w:trPr>
        <w:tc>
          <w:tcPr>
            <w:tcW w:w="6645" w:type="dxa"/>
            <w:gridSpan w:val="2"/>
          </w:tcPr>
          <w:p w:rsidR="009E76C6" w:rsidRPr="00193EAF" w:rsidRDefault="009E76C6" w:rsidP="009E76C6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Proportion</w:t>
            </w: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Craft, Envision, Express</w:t>
            </w:r>
          </w:p>
          <w:p w:rsidR="002E3835" w:rsidRPr="003B16CA" w:rsidRDefault="009E76C6" w:rsidP="009E76C6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Figure has accurate </w:t>
            </w:r>
            <w:r w:rsidRPr="00FF3022">
              <w:rPr>
                <w:rFonts w:ascii="Constantia" w:hAnsi="Constantia"/>
                <w:b/>
                <w:sz w:val="18"/>
                <w:szCs w:val="18"/>
              </w:rPr>
              <w:t>proportions</w:t>
            </w:r>
            <w:r>
              <w:rPr>
                <w:rFonts w:ascii="Constantia" w:hAnsi="Constantia"/>
                <w:sz w:val="18"/>
                <w:szCs w:val="18"/>
              </w:rPr>
              <w:t xml:space="preserve"> (ratio of head/torso to legs, length of arms and legs, etc.)</w:t>
            </w:r>
          </w:p>
        </w:tc>
        <w:tc>
          <w:tcPr>
            <w:tcW w:w="797" w:type="dxa"/>
          </w:tcPr>
          <w:p w:rsidR="00E80543" w:rsidRDefault="00E80543" w:rsidP="001C799A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E80543" w:rsidRDefault="00E80543" w:rsidP="001C799A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E80543" w:rsidRPr="00C85A5D" w:rsidRDefault="00E80543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860E1" w:rsidRPr="00C85A5D" w:rsidTr="00DE6942">
        <w:trPr>
          <w:trHeight w:val="1245"/>
        </w:trPr>
        <w:tc>
          <w:tcPr>
            <w:tcW w:w="6645" w:type="dxa"/>
            <w:gridSpan w:val="2"/>
          </w:tcPr>
          <w:p w:rsidR="009E76C6" w:rsidRPr="00193EAF" w:rsidRDefault="009E76C6" w:rsidP="009E76C6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Materials and Techniques: Craft and Balance</w:t>
            </w: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</w:p>
          <w:p w:rsidR="009E76C6" w:rsidRDefault="009E76C6" w:rsidP="009E76C6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Sculpture is </w:t>
            </w:r>
            <w:r w:rsidRPr="009E76C6">
              <w:rPr>
                <w:rFonts w:ascii="Constantia" w:hAnsi="Constantia"/>
                <w:b/>
                <w:sz w:val="18"/>
                <w:szCs w:val="18"/>
              </w:rPr>
              <w:t>at least 8” tall</w:t>
            </w:r>
            <w:r>
              <w:rPr>
                <w:rFonts w:ascii="Constantia" w:hAnsi="Constantia"/>
                <w:sz w:val="18"/>
                <w:szCs w:val="18"/>
              </w:rPr>
              <w:t xml:space="preserve"> / from top to bottom </w:t>
            </w:r>
          </w:p>
          <w:p w:rsidR="009E76C6" w:rsidRDefault="009E76C6" w:rsidP="009E76C6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Sculpture is </w:t>
            </w:r>
            <w:r w:rsidRPr="0052290C">
              <w:rPr>
                <w:rFonts w:ascii="Constantia" w:hAnsi="Constantia"/>
                <w:b/>
                <w:sz w:val="18"/>
                <w:szCs w:val="18"/>
              </w:rPr>
              <w:t>free-standing</w:t>
            </w:r>
            <w:r>
              <w:rPr>
                <w:rFonts w:ascii="Constantia" w:hAnsi="Constantia"/>
                <w:sz w:val="18"/>
                <w:szCs w:val="18"/>
              </w:rPr>
              <w:t xml:space="preserve">, </w:t>
            </w:r>
            <w:r w:rsidRPr="0052290C">
              <w:rPr>
                <w:rFonts w:ascii="Constantia" w:hAnsi="Constantia"/>
                <w:b/>
                <w:sz w:val="18"/>
                <w:szCs w:val="18"/>
              </w:rPr>
              <w:t>structurally secure</w:t>
            </w:r>
            <w:r>
              <w:rPr>
                <w:rFonts w:ascii="Constantia" w:hAnsi="Constantia"/>
                <w:sz w:val="18"/>
                <w:szCs w:val="18"/>
              </w:rPr>
              <w:t xml:space="preserve">, </w:t>
            </w:r>
            <w:r w:rsidRPr="0052290C">
              <w:rPr>
                <w:rFonts w:ascii="Constantia" w:hAnsi="Constantia"/>
                <w:sz w:val="18"/>
                <w:szCs w:val="18"/>
              </w:rPr>
              <w:t>and</w:t>
            </w:r>
            <w:r w:rsidRPr="0052290C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52290C">
              <w:rPr>
                <w:rFonts w:ascii="Constantia" w:hAnsi="Constantia"/>
                <w:b/>
                <w:sz w:val="18"/>
                <w:szCs w:val="18"/>
              </w:rPr>
              <w:t>balanced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52290C">
              <w:rPr>
                <w:rFonts w:ascii="Constantia" w:hAnsi="Constantia"/>
                <w:sz w:val="18"/>
                <w:szCs w:val="18"/>
              </w:rPr>
              <w:t>(sculpture is able to stand on its own)</w:t>
            </w:r>
          </w:p>
          <w:p w:rsidR="009E76C6" w:rsidRDefault="009E76C6" w:rsidP="009E76C6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Uses an appropriate amount of wire; not too minimal or excessive</w:t>
            </w:r>
          </w:p>
          <w:p w:rsidR="009E76C6" w:rsidRDefault="009E76C6" w:rsidP="009E76C6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Wire used with </w:t>
            </w:r>
            <w:r w:rsidRPr="009E76C6">
              <w:rPr>
                <w:rFonts w:ascii="Constantia" w:hAnsi="Constantia"/>
                <w:sz w:val="18"/>
                <w:szCs w:val="18"/>
              </w:rPr>
              <w:t>care and intention</w:t>
            </w:r>
          </w:p>
          <w:p w:rsidR="009E76C6" w:rsidRPr="009E76C6" w:rsidRDefault="009E76C6" w:rsidP="009E76C6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9E76C6">
              <w:rPr>
                <w:rFonts w:ascii="Constantia" w:hAnsi="Constantia"/>
                <w:sz w:val="18"/>
                <w:szCs w:val="18"/>
              </w:rPr>
              <w:t>All loose wire ends cut off and smoothed</w:t>
            </w:r>
          </w:p>
          <w:p w:rsidR="009E76C6" w:rsidRPr="00B65B22" w:rsidRDefault="009E76C6" w:rsidP="009E76C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7" w:type="dxa"/>
          </w:tcPr>
          <w:p w:rsidR="009E76C6" w:rsidRDefault="009E76C6" w:rsidP="009E76C6">
            <w:pPr>
              <w:jc w:val="center"/>
              <w:rPr>
                <w:rFonts w:ascii="Constantia" w:hAnsi="Constantia"/>
              </w:rPr>
            </w:pPr>
          </w:p>
          <w:p w:rsidR="009E76C6" w:rsidRDefault="009E76C6" w:rsidP="009E76C6">
            <w:pPr>
              <w:jc w:val="center"/>
              <w:rPr>
                <w:rFonts w:ascii="Constantia" w:hAnsi="Constantia"/>
              </w:rPr>
            </w:pPr>
          </w:p>
          <w:p w:rsidR="009E76C6" w:rsidRDefault="009E76C6" w:rsidP="009E76C6">
            <w:pPr>
              <w:jc w:val="center"/>
              <w:rPr>
                <w:rFonts w:ascii="Constantia" w:hAnsi="Constantia"/>
              </w:rPr>
            </w:pPr>
          </w:p>
          <w:p w:rsidR="009E76C6" w:rsidRDefault="009E76C6" w:rsidP="009E76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860E1" w:rsidRDefault="009E76C6" w:rsidP="009E76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9E76C6" w:rsidRDefault="009E76C6" w:rsidP="009E76C6">
            <w:pPr>
              <w:jc w:val="center"/>
              <w:rPr>
                <w:rFonts w:ascii="Constantia" w:hAnsi="Constantia"/>
              </w:rPr>
            </w:pPr>
          </w:p>
          <w:p w:rsidR="009E76C6" w:rsidRDefault="009E76C6" w:rsidP="009E76C6">
            <w:pPr>
              <w:jc w:val="center"/>
              <w:rPr>
                <w:rFonts w:ascii="Constantia" w:hAnsi="Constantia"/>
              </w:rPr>
            </w:pPr>
          </w:p>
          <w:p w:rsidR="009E76C6" w:rsidRDefault="009E76C6" w:rsidP="009E76C6">
            <w:pPr>
              <w:jc w:val="center"/>
              <w:rPr>
                <w:rFonts w:ascii="Constantia" w:hAnsi="Constantia"/>
              </w:rPr>
            </w:pPr>
          </w:p>
          <w:p w:rsidR="009E76C6" w:rsidRDefault="009E76C6" w:rsidP="009E76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4860E1" w:rsidRDefault="009E76C6" w:rsidP="009E76C6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4860E1" w:rsidRPr="00C85A5D" w:rsidRDefault="004860E1" w:rsidP="001C799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193EAF" w:rsidTr="0052290C">
        <w:trPr>
          <w:trHeight w:val="1578"/>
        </w:trPr>
        <w:tc>
          <w:tcPr>
            <w:tcW w:w="6645" w:type="dxa"/>
            <w:gridSpan w:val="2"/>
            <w:tcBorders>
              <w:bottom w:val="single" w:sz="4" w:space="0" w:color="auto"/>
            </w:tcBorders>
          </w:tcPr>
          <w:p w:rsidR="008F39F8" w:rsidRPr="00193EAF" w:rsidRDefault="008F39F8" w:rsidP="001C799A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Class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</w:p>
          <w:p w:rsidR="008F39F8" w:rsidRPr="003B16CA" w:rsidRDefault="008F39F8" w:rsidP="003B16C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 w:rsidR="003B16CA">
              <w:rPr>
                <w:rFonts w:ascii="Constantia" w:hAnsi="Constantia"/>
                <w:sz w:val="18"/>
                <w:szCs w:val="18"/>
              </w:rPr>
              <w:t xml:space="preserve">e, </w:t>
            </w:r>
            <w:r w:rsidRPr="003B16CA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8F39F8" w:rsidRDefault="008F39F8" w:rsidP="001C799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52290C" w:rsidRDefault="0052290C" w:rsidP="003B16C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Continues to work even when finished on current project</w:t>
            </w:r>
            <w:r w:rsidRPr="003B16CA">
              <w:rPr>
                <w:rFonts w:ascii="Constantia" w:hAnsi="Constantia"/>
                <w:sz w:val="18"/>
                <w:szCs w:val="18"/>
              </w:rPr>
              <w:t xml:space="preserve"> </w:t>
            </w:r>
          </w:p>
          <w:p w:rsidR="00E80543" w:rsidRDefault="008F39F8" w:rsidP="003B16C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3B16CA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  <w:p w:rsidR="003B16CA" w:rsidRDefault="003B16CA" w:rsidP="003B16CA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Actively participate in class discussions and critiques</w:t>
            </w:r>
          </w:p>
          <w:p w:rsidR="0052290C" w:rsidRPr="003B16CA" w:rsidRDefault="0052290C" w:rsidP="0052290C">
            <w:pPr>
              <w:ind w:left="162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97" w:type="dxa"/>
          </w:tcPr>
          <w:p w:rsidR="00E80543" w:rsidRDefault="00E80543" w:rsidP="00B65B22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1C799A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80" w:type="dxa"/>
          </w:tcPr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1C799A">
            <w:pPr>
              <w:rPr>
                <w:rFonts w:ascii="Constantia" w:hAnsi="Constantia"/>
              </w:rPr>
            </w:pPr>
          </w:p>
          <w:p w:rsidR="00E80543" w:rsidRDefault="00E80543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1C799A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25" w:type="dxa"/>
            <w:vMerge/>
            <w:tcBorders>
              <w:bottom w:val="single" w:sz="18" w:space="0" w:color="auto"/>
            </w:tcBorders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</w:tr>
      <w:tr w:rsidR="00E80543" w:rsidRPr="00193EAF" w:rsidTr="00DE6942">
        <w:trPr>
          <w:trHeight w:val="453"/>
        </w:trPr>
        <w:tc>
          <w:tcPr>
            <w:tcW w:w="5050" w:type="dxa"/>
            <w:vMerge w:val="restart"/>
            <w:tcBorders>
              <w:left w:val="nil"/>
            </w:tcBorders>
          </w:tcPr>
          <w:p w:rsidR="00E80543" w:rsidRDefault="00E80543" w:rsidP="001C799A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Default="00E80543" w:rsidP="001C799A">
            <w:pPr>
              <w:rPr>
                <w:rFonts w:ascii="Constantia" w:hAnsi="Constantia"/>
                <w:b/>
              </w:rPr>
            </w:pPr>
          </w:p>
          <w:tbl>
            <w:tblPr>
              <w:tblpPr w:leftFromText="180" w:rightFromText="180" w:vertAnchor="text" w:horzAnchor="margin" w:tblpXSpec="center" w:tblpY="-173"/>
              <w:tblOverlap w:val="never"/>
              <w:tblW w:w="3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"/>
              <w:gridCol w:w="2053"/>
            </w:tblGrid>
            <w:tr w:rsidR="0052290C" w:rsidRPr="00F876C3" w:rsidTr="0052290C">
              <w:trPr>
                <w:trHeight w:val="96"/>
              </w:trPr>
              <w:tc>
                <w:tcPr>
                  <w:tcW w:w="985" w:type="dxa"/>
                </w:tcPr>
                <w:p w:rsidR="0052290C" w:rsidRPr="00F876C3" w:rsidRDefault="0052290C" w:rsidP="005229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053" w:type="dxa"/>
                </w:tcPr>
                <w:p w:rsidR="0052290C" w:rsidRPr="00F876C3" w:rsidRDefault="0052290C" w:rsidP="0052290C">
                  <w:pPr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STANDARDS</w:t>
                  </w:r>
                </w:p>
              </w:tc>
            </w:tr>
            <w:tr w:rsidR="0052290C" w:rsidTr="0052290C">
              <w:trPr>
                <w:trHeight w:val="96"/>
              </w:trPr>
              <w:tc>
                <w:tcPr>
                  <w:tcW w:w="985" w:type="dxa"/>
                </w:tcPr>
                <w:p w:rsidR="0052290C" w:rsidRDefault="0052290C" w:rsidP="005229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53" w:type="dxa"/>
                </w:tcPr>
                <w:p w:rsidR="0052290C" w:rsidRDefault="0052290C" w:rsidP="005229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Exceeds E</w:t>
                  </w:r>
                  <w:r w:rsidRPr="00F876C3">
                    <w:rPr>
                      <w:sz w:val="20"/>
                      <w:szCs w:val="20"/>
                    </w:rPr>
                    <w:t>xpectations</w:t>
                  </w:r>
                </w:p>
              </w:tc>
            </w:tr>
            <w:tr w:rsidR="0052290C" w:rsidTr="0052290C">
              <w:trPr>
                <w:trHeight w:val="124"/>
              </w:trPr>
              <w:tc>
                <w:tcPr>
                  <w:tcW w:w="985" w:type="dxa"/>
                </w:tcPr>
                <w:p w:rsidR="0052290C" w:rsidRDefault="0052290C" w:rsidP="005229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8-9</w:t>
                  </w:r>
                </w:p>
              </w:tc>
              <w:tc>
                <w:tcPr>
                  <w:tcW w:w="2053" w:type="dxa"/>
                </w:tcPr>
                <w:p w:rsidR="0052290C" w:rsidRDefault="0052290C" w:rsidP="005229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Expectations</w:t>
                  </w:r>
                </w:p>
              </w:tc>
            </w:tr>
            <w:tr w:rsidR="0052290C" w:rsidRPr="00F876C3" w:rsidTr="0052290C">
              <w:trPr>
                <w:trHeight w:val="34"/>
              </w:trPr>
              <w:tc>
                <w:tcPr>
                  <w:tcW w:w="985" w:type="dxa"/>
                </w:tcPr>
                <w:p w:rsidR="0052290C" w:rsidRDefault="0052290C" w:rsidP="005229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4-7</w:t>
                  </w:r>
                </w:p>
              </w:tc>
              <w:tc>
                <w:tcPr>
                  <w:tcW w:w="2053" w:type="dxa"/>
                </w:tcPr>
                <w:p w:rsidR="0052290C" w:rsidRPr="00F876C3" w:rsidRDefault="0052290C" w:rsidP="005229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Some Expectations</w:t>
                  </w:r>
                </w:p>
              </w:tc>
            </w:tr>
            <w:tr w:rsidR="0052290C" w:rsidTr="0052290C">
              <w:trPr>
                <w:trHeight w:val="61"/>
              </w:trPr>
              <w:tc>
                <w:tcPr>
                  <w:tcW w:w="985" w:type="dxa"/>
                </w:tcPr>
                <w:p w:rsidR="0052290C" w:rsidRDefault="0052290C" w:rsidP="005229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0-3</w:t>
                  </w:r>
                </w:p>
              </w:tc>
              <w:tc>
                <w:tcPr>
                  <w:tcW w:w="2053" w:type="dxa"/>
                </w:tcPr>
                <w:p w:rsidR="0052290C" w:rsidRDefault="0052290C" w:rsidP="0052290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Does Not Meet Expectations </w:t>
                  </w:r>
                </w:p>
              </w:tc>
            </w:tr>
          </w:tbl>
          <w:p w:rsidR="00E80543" w:rsidRDefault="00E80543" w:rsidP="001C799A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595" w:type="dxa"/>
            <w:tcBorders>
              <w:left w:val="nil"/>
            </w:tcBorders>
          </w:tcPr>
          <w:p w:rsidR="00E80543" w:rsidRP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97" w:type="dxa"/>
          </w:tcPr>
          <w:p w:rsidR="00E80543" w:rsidRPr="001564A4" w:rsidRDefault="00E80543" w:rsidP="001C799A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E80543" w:rsidRDefault="00E80543" w:rsidP="001C799A">
            <w:pPr>
              <w:rPr>
                <w:rFonts w:ascii="Constantia" w:hAnsi="Constantia"/>
              </w:rPr>
            </w:pPr>
          </w:p>
        </w:tc>
        <w:tc>
          <w:tcPr>
            <w:tcW w:w="32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</w:tr>
      <w:tr w:rsidR="00E80543" w:rsidRPr="00193EAF" w:rsidTr="0052290C">
        <w:trPr>
          <w:trHeight w:val="668"/>
        </w:trPr>
        <w:tc>
          <w:tcPr>
            <w:tcW w:w="5050" w:type="dxa"/>
            <w:vMerge/>
            <w:tcBorders>
              <w:left w:val="nil"/>
              <w:bottom w:val="nil"/>
            </w:tcBorders>
          </w:tcPr>
          <w:p w:rsidR="00E80543" w:rsidRDefault="00E80543" w:rsidP="001C799A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E80543" w:rsidRDefault="00E80543" w:rsidP="001C799A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97" w:type="dxa"/>
          </w:tcPr>
          <w:p w:rsidR="00E80543" w:rsidRDefault="0052290C" w:rsidP="0052290C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780" w:type="dxa"/>
            <w:tcBorders>
              <w:right w:val="single" w:sz="18" w:space="0" w:color="auto"/>
            </w:tcBorders>
          </w:tcPr>
          <w:p w:rsidR="00E80543" w:rsidRDefault="0052290C" w:rsidP="001C799A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32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543" w:rsidRPr="00193EAF" w:rsidRDefault="00E80543" w:rsidP="001C799A">
            <w:pPr>
              <w:rPr>
                <w:rFonts w:ascii="Constantia" w:hAnsi="Constantia"/>
              </w:rPr>
            </w:pPr>
          </w:p>
        </w:tc>
      </w:tr>
    </w:tbl>
    <w:p w:rsidR="002812E6" w:rsidRDefault="002812E6"/>
    <w:sectPr w:rsidR="002812E6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CA" w:rsidRDefault="003B16CA" w:rsidP="00E80543">
      <w:r>
        <w:separator/>
      </w:r>
    </w:p>
  </w:endnote>
  <w:endnote w:type="continuationSeparator" w:id="0">
    <w:p w:rsidR="003B16CA" w:rsidRDefault="003B16CA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CA" w:rsidRDefault="003B16CA" w:rsidP="00E80543">
      <w:r>
        <w:separator/>
      </w:r>
    </w:p>
  </w:footnote>
  <w:footnote w:type="continuationSeparator" w:id="0">
    <w:p w:rsidR="003B16CA" w:rsidRDefault="003B16CA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1C799A"/>
    <w:rsid w:val="002306E1"/>
    <w:rsid w:val="002812E6"/>
    <w:rsid w:val="002E3835"/>
    <w:rsid w:val="002F2A90"/>
    <w:rsid w:val="003B16CA"/>
    <w:rsid w:val="003B1965"/>
    <w:rsid w:val="003D589A"/>
    <w:rsid w:val="004860E1"/>
    <w:rsid w:val="004D3699"/>
    <w:rsid w:val="0052290C"/>
    <w:rsid w:val="005256DE"/>
    <w:rsid w:val="005321BD"/>
    <w:rsid w:val="006F176B"/>
    <w:rsid w:val="00814184"/>
    <w:rsid w:val="008B3160"/>
    <w:rsid w:val="008F39F8"/>
    <w:rsid w:val="009B3574"/>
    <w:rsid w:val="009E76C6"/>
    <w:rsid w:val="00B45A4F"/>
    <w:rsid w:val="00B65B22"/>
    <w:rsid w:val="00CD24A0"/>
    <w:rsid w:val="00DE6942"/>
    <w:rsid w:val="00E70EAA"/>
    <w:rsid w:val="00E80543"/>
    <w:rsid w:val="00F048D9"/>
    <w:rsid w:val="00F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CBCC1-4E77-4A69-A12F-C1F9817F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2014-02-03T18:48:00Z</cp:lastPrinted>
  <dcterms:created xsi:type="dcterms:W3CDTF">2015-09-17T19:39:00Z</dcterms:created>
  <dcterms:modified xsi:type="dcterms:W3CDTF">2015-09-17T19:39:00Z</dcterms:modified>
</cp:coreProperties>
</file>